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33" w:rsidRPr="00CC6EA8" w:rsidRDefault="00CC6EA8" w:rsidP="00593533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396240" cy="723265"/>
            <wp:effectExtent l="0" t="0" r="3810" b="635"/>
            <wp:wrapNone/>
            <wp:docPr id="2" name="Picture 2" descr="สัญลักษณ์มท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สัญลักษณ์มทร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533" w:rsidRPr="00CC6EA8" w:rsidRDefault="00593533" w:rsidP="00593533">
      <w:pPr>
        <w:autoSpaceDE w:val="0"/>
        <w:autoSpaceDN w:val="0"/>
        <w:adjustRightInd w:val="0"/>
        <w:ind w:right="-360" w:firstLine="720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CC6EA8">
        <w:rPr>
          <w:rFonts w:ascii="TH SarabunPSK" w:hAnsi="TH SarabunPSK" w:cs="TH SarabunPSK"/>
          <w:cs/>
        </w:rPr>
        <w:t>มหาวิทยาลัยเทคโนโลยีราชมงคลพระนคร</w:t>
      </w:r>
      <w:r w:rsidRPr="00CC6EA8">
        <w:rPr>
          <w:rFonts w:ascii="TH SarabunPSK" w:hAnsi="TH SarabunPSK" w:cs="TH SarabunPSK"/>
          <w:cs/>
        </w:rPr>
        <w:tab/>
      </w:r>
      <w:r w:rsidRPr="00CC6EA8">
        <w:rPr>
          <w:rFonts w:ascii="TH SarabunPSK" w:hAnsi="TH SarabunPSK" w:cs="TH SarabunPSK"/>
          <w:cs/>
        </w:rPr>
        <w:tab/>
        <w:t xml:space="preserve">      </w:t>
      </w:r>
      <w:r w:rsidRPr="00CC6EA8">
        <w:rPr>
          <w:rFonts w:ascii="TH SarabunPSK" w:hAnsi="TH SarabunPSK" w:cs="TH SarabunPSK"/>
          <w:cs/>
        </w:rPr>
        <w:tab/>
      </w:r>
      <w:r w:rsidRPr="00CC6EA8">
        <w:rPr>
          <w:rFonts w:ascii="TH SarabunPSK" w:hAnsi="TH SarabunPSK" w:cs="TH SarabunPSK"/>
          <w:cs/>
        </w:rPr>
        <w:tab/>
      </w:r>
      <w:r w:rsidRPr="00CC6EA8">
        <w:rPr>
          <w:rFonts w:ascii="TH SarabunPSK" w:hAnsi="TH SarabunPSK" w:cs="TH SarabunPSK"/>
          <w:cs/>
        </w:rPr>
        <w:tab/>
      </w:r>
      <w:r w:rsidRPr="00CC6EA8">
        <w:rPr>
          <w:rFonts w:ascii="TH SarabunPSK" w:hAnsi="TH SarabunPSK" w:cs="TH SarabunPSK"/>
          <w:cs/>
        </w:rPr>
        <w:tab/>
      </w:r>
      <w:r w:rsidRPr="00CC6EA8">
        <w:rPr>
          <w:rFonts w:ascii="TH SarabunPSK" w:hAnsi="TH SarabunPSK" w:cs="TH SarabunPSK"/>
          <w:cs/>
        </w:rPr>
        <w:tab/>
        <w:t>แบบ  วจ.2</w:t>
      </w:r>
    </w:p>
    <w:p w:rsidR="00593533" w:rsidRPr="00CC6EA8" w:rsidRDefault="00593533" w:rsidP="00761AAC">
      <w:pPr>
        <w:autoSpaceDE w:val="0"/>
        <w:autoSpaceDN w:val="0"/>
        <w:adjustRightInd w:val="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761AAC" w:rsidRPr="00CC6EA8" w:rsidRDefault="00761AAC" w:rsidP="00761AAC">
      <w:pPr>
        <w:autoSpaceDE w:val="0"/>
        <w:autoSpaceDN w:val="0"/>
        <w:adjustRightInd w:val="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CC6EA8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สรุปรายงานการใช้จ่ายเงินโครงการวิจัย</w:t>
      </w:r>
    </w:p>
    <w:p w:rsidR="00761AAC" w:rsidRPr="00CC6EA8" w:rsidRDefault="00761AAC" w:rsidP="00761AAC">
      <w:pPr>
        <w:autoSpaceDE w:val="0"/>
        <w:autoSpaceDN w:val="0"/>
        <w:adjustRightInd w:val="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CC6EA8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ณ</w:t>
      </w:r>
      <w:r w:rsidRPr="00CC6EA8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Pr="00CC6EA8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วันที่</w:t>
      </w:r>
      <w:r w:rsidRPr="00CC6EA8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………. </w:t>
      </w:r>
      <w:r w:rsidRPr="00CC6EA8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เดือน</w:t>
      </w:r>
      <w:r w:rsidRPr="00CC6EA8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………………………… </w:t>
      </w:r>
      <w:r w:rsidRPr="00CC6EA8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พ</w:t>
      </w:r>
      <w:r w:rsidRPr="00CC6EA8">
        <w:rPr>
          <w:rFonts w:ascii="TH SarabunPSK" w:eastAsia="CordiaNew-Bold" w:hAnsi="TH SarabunPSK" w:cs="TH SarabunPSK"/>
          <w:b/>
          <w:bCs/>
          <w:sz w:val="32"/>
          <w:szCs w:val="32"/>
        </w:rPr>
        <w:t>.</w:t>
      </w:r>
      <w:r w:rsidRPr="00CC6EA8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ศ</w:t>
      </w:r>
      <w:r w:rsidRPr="00CC6EA8">
        <w:rPr>
          <w:rFonts w:ascii="TH SarabunPSK" w:eastAsia="CordiaNew-Bold" w:hAnsi="TH SarabunPSK" w:cs="TH SarabunPSK"/>
          <w:b/>
          <w:bCs/>
          <w:sz w:val="32"/>
          <w:szCs w:val="32"/>
        </w:rPr>
        <w:t>. …………</w:t>
      </w:r>
    </w:p>
    <w:p w:rsidR="00761AAC" w:rsidRPr="00CC6EA8" w:rsidRDefault="00761AAC" w:rsidP="00761AAC">
      <w:pPr>
        <w:autoSpaceDE w:val="0"/>
        <w:autoSpaceDN w:val="0"/>
        <w:adjustRightInd w:val="0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CC6EA8" w:rsidRPr="00CC6EA8" w:rsidRDefault="00761AAC" w:rsidP="00761AAC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CC6EA8">
        <w:rPr>
          <w:rFonts w:ascii="TH SarabunPSK" w:eastAsia="CordiaNew" w:hAnsi="TH SarabunPSK" w:cs="TH SarabunPSK"/>
          <w:sz w:val="32"/>
          <w:szCs w:val="32"/>
          <w:cs/>
        </w:rPr>
        <w:t>ชื่อโครงการ</w:t>
      </w:r>
      <w:r w:rsidRPr="00CC6EA8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……………………………………………………..</w:t>
      </w:r>
    </w:p>
    <w:p w:rsidR="00761AAC" w:rsidRPr="00CC6EA8" w:rsidRDefault="00761AAC" w:rsidP="00761AAC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CC6EA8">
        <w:rPr>
          <w:rFonts w:ascii="TH SarabunPSK" w:eastAsia="CordiaNew" w:hAnsi="TH SarabunPSK" w:cs="TH SarabunPSK"/>
          <w:sz w:val="32"/>
          <w:szCs w:val="32"/>
          <w:cs/>
        </w:rPr>
        <w:t>วงเงิน</w:t>
      </w:r>
      <w:r w:rsidRPr="00CC6EA8">
        <w:rPr>
          <w:rFonts w:ascii="TH SarabunPSK" w:eastAsia="CordiaNew" w:hAnsi="TH SarabunPSK" w:cs="TH SarabunPSK"/>
          <w:sz w:val="32"/>
          <w:szCs w:val="32"/>
        </w:rPr>
        <w:t>……………………………………..</w:t>
      </w:r>
      <w:r w:rsidRPr="00CC6EA8">
        <w:rPr>
          <w:rFonts w:ascii="TH SarabunPSK" w:eastAsia="CordiaNew" w:hAnsi="TH SarabunPSK" w:cs="TH SarabunPSK"/>
          <w:sz w:val="32"/>
          <w:szCs w:val="32"/>
          <w:cs/>
        </w:rPr>
        <w:t>หน่วยงานรับผิดชอบโครงการวิจัย</w:t>
      </w:r>
      <w:r w:rsidRPr="00CC6EA8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……………………………………………………………………….……..</w:t>
      </w:r>
    </w:p>
    <w:p w:rsidR="00761AAC" w:rsidRPr="00CC6EA8" w:rsidRDefault="00761AAC" w:rsidP="00761AAC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CC6EA8">
        <w:rPr>
          <w:rFonts w:ascii="TH SarabunPSK" w:eastAsia="CordiaNew" w:hAnsi="TH SarabunPSK" w:cs="TH SarabunPSK"/>
          <w:sz w:val="32"/>
          <w:szCs w:val="32"/>
          <w:cs/>
        </w:rPr>
        <w:t>ประเภทของโครงการวิจัย</w:t>
      </w:r>
    </w:p>
    <w:p w:rsidR="00761AAC" w:rsidRPr="00CC6EA8" w:rsidRDefault="00761AAC" w:rsidP="00761AAC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CC6EA8">
        <w:rPr>
          <w:rFonts w:ascii="TH SarabunPSK" w:eastAsia="CordiaNew" w:hAnsi="TH SarabunPSK" w:cs="TH SarabunPSK"/>
          <w:sz w:val="32"/>
          <w:szCs w:val="32"/>
        </w:rPr>
        <w:sym w:font="Wingdings 2" w:char="F0A3"/>
      </w:r>
      <w:r w:rsidRPr="00CC6EA8">
        <w:rPr>
          <w:rFonts w:ascii="TH SarabunPSK" w:eastAsia="CordiaNew" w:hAnsi="TH SarabunPSK" w:cs="TH SarabunPSK"/>
          <w:sz w:val="32"/>
          <w:szCs w:val="32"/>
          <w:cs/>
        </w:rPr>
        <w:t xml:space="preserve">  โครงการวิจัย</w:t>
      </w:r>
      <w:r w:rsidRPr="00CC6EA8">
        <w:rPr>
          <w:rFonts w:ascii="TH SarabunPSK" w:eastAsia="CordiaNew" w:hAnsi="TH SarabunPSK" w:cs="TH SarabunPSK"/>
          <w:sz w:val="32"/>
          <w:szCs w:val="32"/>
        </w:rPr>
        <w:t>-</w:t>
      </w:r>
      <w:r w:rsidRPr="00CC6EA8">
        <w:rPr>
          <w:rFonts w:ascii="TH SarabunPSK" w:eastAsia="CordiaNew" w:hAnsi="TH SarabunPSK" w:cs="TH SarabunPSK"/>
          <w:sz w:val="32"/>
          <w:szCs w:val="32"/>
          <w:cs/>
        </w:rPr>
        <w:t>เงินงบประมาณ</w:t>
      </w:r>
      <w:r w:rsidRPr="00CC6EA8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CC6EA8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CC6EA8">
        <w:rPr>
          <w:rFonts w:ascii="TH SarabunPSK" w:eastAsia="CordiaNew" w:hAnsi="TH SarabunPSK" w:cs="TH SarabunPSK"/>
          <w:sz w:val="32"/>
          <w:szCs w:val="32"/>
        </w:rPr>
        <w:t>.</w:t>
      </w:r>
      <w:r w:rsidRPr="00CC6EA8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CC6EA8">
        <w:rPr>
          <w:rFonts w:ascii="TH SarabunPSK" w:eastAsia="CordiaNew" w:hAnsi="TH SarabunPSK" w:cs="TH SarabunPSK"/>
          <w:sz w:val="32"/>
          <w:szCs w:val="32"/>
        </w:rPr>
        <w:t>…………..</w:t>
      </w:r>
      <w:r w:rsidRPr="00CC6EA8">
        <w:rPr>
          <w:rFonts w:ascii="TH SarabunPSK" w:eastAsia="CordiaNew" w:hAnsi="TH SarabunPSK" w:cs="TH SarabunPSK"/>
          <w:sz w:val="32"/>
          <w:szCs w:val="32"/>
        </w:rPr>
        <w:tab/>
      </w:r>
      <w:r w:rsidRPr="00CC6EA8">
        <w:rPr>
          <w:rFonts w:ascii="TH SarabunPSK" w:eastAsia="CordiaNew" w:hAnsi="TH SarabunPSK" w:cs="TH SarabunPSK"/>
          <w:sz w:val="32"/>
          <w:szCs w:val="32"/>
        </w:rPr>
        <w:sym w:font="Wingdings 2" w:char="F0A3"/>
      </w:r>
      <w:r w:rsidRPr="00CC6EA8">
        <w:rPr>
          <w:rFonts w:ascii="TH SarabunPSK" w:eastAsia="CordiaNew" w:hAnsi="TH SarabunPSK" w:cs="TH SarabunPSK"/>
          <w:sz w:val="32"/>
          <w:szCs w:val="32"/>
        </w:rPr>
        <w:t xml:space="preserve">  </w:t>
      </w:r>
      <w:r w:rsidRPr="00CC6EA8">
        <w:rPr>
          <w:rFonts w:ascii="TH SarabunPSK" w:eastAsia="CordiaNew" w:hAnsi="TH SarabunPSK" w:cs="TH SarabunPSK"/>
          <w:sz w:val="32"/>
          <w:szCs w:val="32"/>
          <w:cs/>
        </w:rPr>
        <w:t>โครงการวิจัย</w:t>
      </w:r>
      <w:r w:rsidRPr="00CC6EA8">
        <w:rPr>
          <w:rFonts w:ascii="TH SarabunPSK" w:eastAsia="CordiaNew" w:hAnsi="TH SarabunPSK" w:cs="TH SarabunPSK"/>
          <w:sz w:val="32"/>
          <w:szCs w:val="32"/>
        </w:rPr>
        <w:t>-</w:t>
      </w:r>
      <w:r w:rsidRPr="00CC6EA8">
        <w:rPr>
          <w:rFonts w:ascii="TH SarabunPSK" w:eastAsia="CordiaNew" w:hAnsi="TH SarabunPSK" w:cs="TH SarabunPSK"/>
          <w:sz w:val="32"/>
          <w:szCs w:val="32"/>
          <w:cs/>
        </w:rPr>
        <w:t>เงินผลประโยชน์</w:t>
      </w:r>
      <w:r w:rsidRPr="00CC6EA8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CC6EA8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CC6EA8">
        <w:rPr>
          <w:rFonts w:ascii="TH SarabunPSK" w:eastAsia="CordiaNew" w:hAnsi="TH SarabunPSK" w:cs="TH SarabunPSK"/>
          <w:sz w:val="32"/>
          <w:szCs w:val="32"/>
        </w:rPr>
        <w:t>.</w:t>
      </w:r>
      <w:r w:rsidRPr="00CC6EA8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CC6EA8">
        <w:rPr>
          <w:rFonts w:ascii="TH SarabunPSK" w:eastAsia="CordiaNew" w:hAnsi="TH SarabunPSK" w:cs="TH SarabunPSK"/>
          <w:sz w:val="32"/>
          <w:szCs w:val="32"/>
        </w:rPr>
        <w:t>………….</w:t>
      </w:r>
    </w:p>
    <w:p w:rsidR="00761AAC" w:rsidRPr="00CC6EA8" w:rsidRDefault="00761AAC" w:rsidP="00761AAC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CC6EA8">
        <w:rPr>
          <w:rFonts w:ascii="TH SarabunPSK" w:eastAsia="CordiaNew" w:hAnsi="TH SarabunPSK" w:cs="TH SarabunPSK"/>
          <w:sz w:val="32"/>
          <w:szCs w:val="32"/>
        </w:rPr>
        <w:sym w:font="Wingdings 2" w:char="F0A3"/>
      </w:r>
      <w:r w:rsidRPr="00CC6EA8">
        <w:rPr>
          <w:rFonts w:ascii="TH SarabunPSK" w:eastAsia="CordiaNew" w:hAnsi="TH SarabunPSK" w:cs="TH SarabunPSK"/>
          <w:sz w:val="32"/>
          <w:szCs w:val="32"/>
        </w:rPr>
        <w:t xml:space="preserve">  </w:t>
      </w:r>
      <w:r w:rsidRPr="00CC6EA8">
        <w:rPr>
          <w:rFonts w:ascii="TH SarabunPSK" w:eastAsia="CordiaNew" w:hAnsi="TH SarabunPSK" w:cs="TH SarabunPSK"/>
          <w:sz w:val="32"/>
          <w:szCs w:val="32"/>
          <w:cs/>
        </w:rPr>
        <w:t>โครงการวิจัยพิเศษ</w:t>
      </w:r>
      <w:r w:rsidRPr="00CC6EA8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CC6EA8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CC6EA8">
        <w:rPr>
          <w:rFonts w:ascii="TH SarabunPSK" w:eastAsia="CordiaNew" w:hAnsi="TH SarabunPSK" w:cs="TH SarabunPSK"/>
          <w:sz w:val="32"/>
          <w:szCs w:val="32"/>
        </w:rPr>
        <w:t>.</w:t>
      </w:r>
      <w:r w:rsidRPr="00CC6EA8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CC6EA8">
        <w:rPr>
          <w:rFonts w:ascii="TH SarabunPSK" w:eastAsia="CordiaNew" w:hAnsi="TH SarabunPSK" w:cs="TH SarabunPSK"/>
          <w:sz w:val="32"/>
          <w:szCs w:val="32"/>
        </w:rPr>
        <w:t>……..…….</w:t>
      </w:r>
      <w:r w:rsidRPr="00CC6EA8">
        <w:rPr>
          <w:rFonts w:ascii="TH SarabunPSK" w:eastAsia="CordiaNew" w:hAnsi="TH SarabunPSK" w:cs="TH SarabunPSK"/>
          <w:sz w:val="32"/>
          <w:szCs w:val="32"/>
        </w:rPr>
        <w:tab/>
      </w:r>
      <w:r w:rsidRPr="00CC6EA8">
        <w:rPr>
          <w:rFonts w:ascii="TH SarabunPSK" w:eastAsia="CordiaNew" w:hAnsi="TH SarabunPSK" w:cs="TH SarabunPSK"/>
          <w:sz w:val="32"/>
          <w:szCs w:val="32"/>
        </w:rPr>
        <w:tab/>
      </w:r>
      <w:r w:rsidRPr="00CC6EA8">
        <w:rPr>
          <w:rFonts w:ascii="TH SarabunPSK" w:eastAsia="CordiaNew" w:hAnsi="TH SarabunPSK" w:cs="TH SarabunPSK"/>
          <w:sz w:val="32"/>
          <w:szCs w:val="32"/>
        </w:rPr>
        <w:sym w:font="Wingdings 2" w:char="F0A3"/>
      </w:r>
      <w:r w:rsidRPr="00CC6EA8">
        <w:rPr>
          <w:rFonts w:ascii="TH SarabunPSK" w:eastAsia="CordiaNew" w:hAnsi="TH SarabunPSK" w:cs="TH SarabunPSK"/>
          <w:sz w:val="32"/>
          <w:szCs w:val="32"/>
          <w:cs/>
        </w:rPr>
        <w:t xml:space="preserve">  โครงการวิจัย</w:t>
      </w:r>
      <w:r w:rsidRPr="00CC6EA8">
        <w:rPr>
          <w:rFonts w:ascii="TH SarabunPSK" w:eastAsia="CordiaNew" w:hAnsi="TH SarabunPSK" w:cs="TH SarabunPSK"/>
          <w:sz w:val="32"/>
          <w:szCs w:val="32"/>
        </w:rPr>
        <w:t>-</w:t>
      </w:r>
      <w:r w:rsidRPr="00CC6EA8">
        <w:rPr>
          <w:rFonts w:ascii="TH SarabunPSK" w:eastAsia="CordiaNew" w:hAnsi="TH SarabunPSK" w:cs="TH SarabunPSK"/>
          <w:sz w:val="32"/>
          <w:szCs w:val="32"/>
          <w:cs/>
        </w:rPr>
        <w:t>งบภายนอก</w:t>
      </w:r>
      <w:r w:rsidRPr="00CC6EA8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CC6EA8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CC6EA8">
        <w:rPr>
          <w:rFonts w:ascii="TH SarabunPSK" w:eastAsia="CordiaNew" w:hAnsi="TH SarabunPSK" w:cs="TH SarabunPSK"/>
          <w:sz w:val="32"/>
          <w:szCs w:val="32"/>
        </w:rPr>
        <w:t>.</w:t>
      </w:r>
      <w:r w:rsidRPr="00CC6EA8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CC6EA8">
        <w:rPr>
          <w:rFonts w:ascii="TH SarabunPSK" w:eastAsia="CordiaNew" w:hAnsi="TH SarabunPSK" w:cs="TH SarabunPSK"/>
          <w:sz w:val="32"/>
          <w:szCs w:val="32"/>
        </w:rPr>
        <w:t>………….</w:t>
      </w:r>
    </w:p>
    <w:p w:rsidR="00761AAC" w:rsidRPr="00CC6EA8" w:rsidRDefault="00761AAC" w:rsidP="00761AAC">
      <w:pPr>
        <w:autoSpaceDE w:val="0"/>
        <w:autoSpaceDN w:val="0"/>
        <w:adjustRightInd w:val="0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CC6EA8">
        <w:rPr>
          <w:rFonts w:ascii="TH SarabunPSK" w:eastAsia="CordiaNew" w:hAnsi="TH SarabunPSK" w:cs="TH SarabunPSK"/>
          <w:sz w:val="32"/>
          <w:szCs w:val="32"/>
        </w:rPr>
        <w:sym w:font="Wingdings 2" w:char="F081"/>
      </w:r>
      <w:r w:rsidRPr="00CC6EA8">
        <w:rPr>
          <w:rFonts w:ascii="TH SarabunPSK" w:eastAsia="CordiaNew" w:hAnsi="TH SarabunPSK" w:cs="TH SarabunPSK"/>
          <w:sz w:val="32"/>
          <w:szCs w:val="32"/>
          <w:cs/>
        </w:rPr>
        <w:t xml:space="preserve">  งบกลาง</w:t>
      </w:r>
      <w:r w:rsidRPr="00CC6EA8">
        <w:rPr>
          <w:rFonts w:ascii="TH SarabunPSK" w:eastAsia="CordiaNew" w:hAnsi="TH SarabunPSK" w:cs="TH SarabunPSK"/>
          <w:sz w:val="32"/>
          <w:szCs w:val="32"/>
        </w:rPr>
        <w:t xml:space="preserve"> (</w:t>
      </w:r>
      <w:r w:rsidRPr="00CC6EA8">
        <w:rPr>
          <w:rFonts w:ascii="TH SarabunPSK" w:eastAsia="CordiaNew" w:hAnsi="TH SarabunPSK" w:cs="TH SarabunPSK"/>
          <w:sz w:val="32"/>
          <w:szCs w:val="32"/>
          <w:cs/>
        </w:rPr>
        <w:t>หน่วยงาน</w:t>
      </w:r>
      <w:r w:rsidRPr="00CC6EA8">
        <w:rPr>
          <w:rFonts w:ascii="TH SarabunPSK" w:eastAsia="CordiaNew" w:hAnsi="TH SarabunPSK" w:cs="TH SarabunPSK"/>
          <w:sz w:val="32"/>
          <w:szCs w:val="32"/>
        </w:rPr>
        <w:t xml:space="preserve"> / </w:t>
      </w:r>
      <w:r w:rsidRPr="00CC6EA8">
        <w:rPr>
          <w:rFonts w:ascii="TH SarabunPSK" w:eastAsia="CordiaNew" w:hAnsi="TH SarabunPSK" w:cs="TH SarabunPSK"/>
          <w:sz w:val="32"/>
          <w:szCs w:val="32"/>
          <w:cs/>
        </w:rPr>
        <w:t>สถาบัน</w:t>
      </w:r>
      <w:r w:rsidRPr="00CC6EA8">
        <w:rPr>
          <w:rFonts w:ascii="TH SarabunPSK" w:eastAsia="CordiaNew" w:hAnsi="TH SarabunPSK" w:cs="TH SarabunPSK"/>
          <w:sz w:val="32"/>
          <w:szCs w:val="32"/>
        </w:rPr>
        <w:t xml:space="preserve">) </w:t>
      </w:r>
      <w:r w:rsidRPr="00CC6EA8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CC6EA8">
        <w:rPr>
          <w:rFonts w:ascii="TH SarabunPSK" w:eastAsia="CordiaNew" w:hAnsi="TH SarabunPSK" w:cs="TH SarabunPSK"/>
          <w:sz w:val="32"/>
          <w:szCs w:val="32"/>
        </w:rPr>
        <w:t>.</w:t>
      </w:r>
      <w:r w:rsidRPr="00CC6EA8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CC6EA8">
        <w:rPr>
          <w:rFonts w:ascii="TH SarabunPSK" w:eastAsia="CordiaNew" w:hAnsi="TH SarabunPSK" w:cs="TH SarabunPSK"/>
          <w:sz w:val="32"/>
          <w:szCs w:val="32"/>
        </w:rPr>
        <w:t>…...….</w:t>
      </w:r>
    </w:p>
    <w:p w:rsidR="00761AAC" w:rsidRPr="00CC6EA8" w:rsidRDefault="00761AAC" w:rsidP="00761AAC">
      <w:pPr>
        <w:autoSpaceDE w:val="0"/>
        <w:autoSpaceDN w:val="0"/>
        <w:adjustRightInd w:val="0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CC6EA8">
        <w:rPr>
          <w:rFonts w:ascii="TH SarabunPSK" w:eastAsia="CordiaNew" w:hAnsi="TH SarabunPSK" w:cs="TH SarabunPSK"/>
          <w:sz w:val="32"/>
          <w:szCs w:val="32"/>
        </w:rPr>
        <w:sym w:font="Wingdings 2" w:char="F081"/>
      </w:r>
      <w:r w:rsidRPr="00CC6EA8">
        <w:rPr>
          <w:rFonts w:ascii="TH SarabunPSK" w:eastAsia="CordiaNew" w:hAnsi="TH SarabunPSK" w:cs="TH SarabunPSK"/>
          <w:sz w:val="32"/>
          <w:szCs w:val="32"/>
          <w:cs/>
        </w:rPr>
        <w:t xml:space="preserve">  งบสะสม</w:t>
      </w:r>
      <w:r w:rsidRPr="00CC6EA8">
        <w:rPr>
          <w:rFonts w:ascii="TH SarabunPSK" w:eastAsia="CordiaNew" w:hAnsi="TH SarabunPSK" w:cs="TH SarabunPSK"/>
          <w:sz w:val="32"/>
          <w:szCs w:val="32"/>
        </w:rPr>
        <w:t xml:space="preserve"> (</w:t>
      </w:r>
      <w:r w:rsidRPr="00CC6EA8">
        <w:rPr>
          <w:rFonts w:ascii="TH SarabunPSK" w:eastAsia="CordiaNew" w:hAnsi="TH SarabunPSK" w:cs="TH SarabunPSK"/>
          <w:sz w:val="32"/>
          <w:szCs w:val="32"/>
          <w:cs/>
        </w:rPr>
        <w:t>หน่วยงาน</w:t>
      </w:r>
      <w:r w:rsidRPr="00CC6EA8">
        <w:rPr>
          <w:rFonts w:ascii="TH SarabunPSK" w:eastAsia="CordiaNew" w:hAnsi="TH SarabunPSK" w:cs="TH SarabunPSK"/>
          <w:sz w:val="32"/>
          <w:szCs w:val="32"/>
        </w:rPr>
        <w:t xml:space="preserve"> / </w:t>
      </w:r>
      <w:r w:rsidRPr="00CC6EA8">
        <w:rPr>
          <w:rFonts w:ascii="TH SarabunPSK" w:eastAsia="CordiaNew" w:hAnsi="TH SarabunPSK" w:cs="TH SarabunPSK"/>
          <w:sz w:val="32"/>
          <w:szCs w:val="32"/>
          <w:cs/>
        </w:rPr>
        <w:t>สถาบัน</w:t>
      </w:r>
      <w:r w:rsidRPr="00CC6EA8">
        <w:rPr>
          <w:rFonts w:ascii="TH SarabunPSK" w:eastAsia="CordiaNew" w:hAnsi="TH SarabunPSK" w:cs="TH SarabunPSK"/>
          <w:sz w:val="32"/>
          <w:szCs w:val="32"/>
        </w:rPr>
        <w:t xml:space="preserve">) </w:t>
      </w:r>
      <w:r w:rsidRPr="00CC6EA8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CC6EA8">
        <w:rPr>
          <w:rFonts w:ascii="TH SarabunPSK" w:eastAsia="CordiaNew" w:hAnsi="TH SarabunPSK" w:cs="TH SarabunPSK"/>
          <w:sz w:val="32"/>
          <w:szCs w:val="32"/>
        </w:rPr>
        <w:t>.</w:t>
      </w:r>
      <w:r w:rsidRPr="00CC6EA8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CC6EA8">
        <w:rPr>
          <w:rFonts w:ascii="TH SarabunPSK" w:eastAsia="CordiaNew" w:hAnsi="TH SarabunPSK" w:cs="TH SarabunPSK"/>
          <w:sz w:val="32"/>
          <w:szCs w:val="32"/>
        </w:rPr>
        <w:t>. ….….</w:t>
      </w:r>
    </w:p>
    <w:p w:rsidR="00761AAC" w:rsidRDefault="00761AAC" w:rsidP="00761AAC">
      <w:pPr>
        <w:autoSpaceDE w:val="0"/>
        <w:autoSpaceDN w:val="0"/>
        <w:adjustRightInd w:val="0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CC6EA8">
        <w:rPr>
          <w:rFonts w:ascii="TH SarabunPSK" w:eastAsia="CordiaNew" w:hAnsi="TH SarabunPSK" w:cs="TH SarabunPSK"/>
          <w:sz w:val="32"/>
          <w:szCs w:val="32"/>
        </w:rPr>
        <w:sym w:font="Wingdings 2" w:char="F081"/>
      </w:r>
      <w:r w:rsidRPr="00CC6EA8">
        <w:rPr>
          <w:rFonts w:ascii="TH SarabunPSK" w:eastAsia="CordiaNew" w:hAnsi="TH SarabunPSK" w:cs="TH SarabunPSK"/>
          <w:sz w:val="32"/>
          <w:szCs w:val="32"/>
        </w:rPr>
        <w:t xml:space="preserve">  </w:t>
      </w:r>
      <w:r w:rsidRPr="00CC6EA8">
        <w:rPr>
          <w:rFonts w:ascii="TH SarabunPSK" w:eastAsia="CordiaNew" w:hAnsi="TH SarabunPSK" w:cs="TH SarabunPSK"/>
          <w:sz w:val="32"/>
          <w:szCs w:val="32"/>
          <w:cs/>
        </w:rPr>
        <w:t>เงินกองทุนวิจัย</w:t>
      </w:r>
      <w:r w:rsidRPr="00CC6EA8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CC6EA8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CC6EA8">
        <w:rPr>
          <w:rFonts w:ascii="TH SarabunPSK" w:eastAsia="CordiaNew" w:hAnsi="TH SarabunPSK" w:cs="TH SarabunPSK"/>
          <w:sz w:val="32"/>
          <w:szCs w:val="32"/>
        </w:rPr>
        <w:t>.</w:t>
      </w:r>
      <w:r w:rsidRPr="00CC6EA8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CC6EA8">
        <w:rPr>
          <w:rFonts w:ascii="TH SarabunPSK" w:eastAsia="CordiaNew" w:hAnsi="TH SarabunPSK" w:cs="TH SarabunPSK"/>
          <w:sz w:val="32"/>
          <w:szCs w:val="32"/>
        </w:rPr>
        <w:t>………..</w:t>
      </w:r>
    </w:p>
    <w:p w:rsidR="00CC6EA8" w:rsidRPr="00CC6EA8" w:rsidRDefault="00CC6EA8" w:rsidP="00761AAC">
      <w:pPr>
        <w:autoSpaceDE w:val="0"/>
        <w:autoSpaceDN w:val="0"/>
        <w:adjustRightInd w:val="0"/>
        <w:ind w:firstLine="720"/>
        <w:rPr>
          <w:rFonts w:ascii="TH SarabunPSK" w:eastAsia="CordiaNew" w:hAnsi="TH SarabunPSK" w:cs="TH SarabunPSK"/>
          <w:sz w:val="32"/>
          <w:szCs w:val="32"/>
        </w:rPr>
      </w:pPr>
    </w:p>
    <w:p w:rsidR="00761AAC" w:rsidRDefault="00761AAC" w:rsidP="00761AAC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CC6EA8">
        <w:rPr>
          <w:rFonts w:ascii="TH SarabunPSK" w:eastAsia="CordiaNew" w:hAnsi="TH SarabunPSK" w:cs="TH SarabunPSK"/>
          <w:sz w:val="32"/>
          <w:szCs w:val="32"/>
          <w:cs/>
        </w:rPr>
        <w:t xml:space="preserve">ระยะเวลาดำเนินการ  </w:t>
      </w:r>
      <w:r w:rsidRPr="00CC6EA8">
        <w:rPr>
          <w:rFonts w:ascii="TH SarabunPSK" w:eastAsia="CordiaNew" w:hAnsi="TH SarabunPSK" w:cs="TH SarabunPSK"/>
          <w:sz w:val="32"/>
          <w:szCs w:val="32"/>
        </w:rPr>
        <w:t xml:space="preserve">          </w:t>
      </w:r>
      <w:r w:rsidRPr="00CC6EA8">
        <w:rPr>
          <w:rFonts w:ascii="TH SarabunPSK" w:eastAsia="CordiaNew" w:hAnsi="TH SarabunPSK" w:cs="TH SarabunPSK"/>
          <w:sz w:val="32"/>
          <w:szCs w:val="32"/>
          <w:cs/>
        </w:rPr>
        <w:t>เริ่มต้น</w:t>
      </w:r>
      <w:r w:rsidRPr="00CC6EA8">
        <w:rPr>
          <w:rFonts w:ascii="TH SarabunPSK" w:eastAsia="CordiaNew" w:hAnsi="TH SarabunPSK" w:cs="TH SarabunPSK"/>
          <w:sz w:val="32"/>
          <w:szCs w:val="32"/>
        </w:rPr>
        <w:t xml:space="preserve">……………….……………….…….. </w:t>
      </w:r>
      <w:r w:rsidRPr="00CC6EA8">
        <w:rPr>
          <w:rFonts w:ascii="TH SarabunPSK" w:eastAsia="CordiaNew" w:hAnsi="TH SarabunPSK" w:cs="TH SarabunPSK"/>
          <w:sz w:val="32"/>
          <w:szCs w:val="32"/>
          <w:cs/>
        </w:rPr>
        <w:t>สิ้นสุด</w:t>
      </w:r>
      <w:r w:rsidRPr="00CC6EA8">
        <w:rPr>
          <w:rFonts w:ascii="TH SarabunPSK" w:eastAsia="CordiaNew" w:hAnsi="TH SarabunPSK" w:cs="TH SarabunPSK"/>
          <w:sz w:val="32"/>
          <w:szCs w:val="32"/>
        </w:rPr>
        <w:t>……….……………………...……….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96"/>
      </w:tblGrid>
      <w:tr w:rsidR="00761AAC" w:rsidRPr="00CC6EA8" w:rsidTr="00761AAC">
        <w:trPr>
          <w:trHeight w:val="4456"/>
        </w:trPr>
        <w:tc>
          <w:tcPr>
            <w:tcW w:w="9396" w:type="dxa"/>
          </w:tcPr>
          <w:p w:rsidR="00761AAC" w:rsidRPr="00CC6EA8" w:rsidRDefault="00761AAC" w:rsidP="00761AA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20"/>
                <w:szCs w:val="20"/>
              </w:rPr>
            </w:pPr>
          </w:p>
          <w:p w:rsidR="00761AAC" w:rsidRPr="00CC6EA8" w:rsidRDefault="00761AAC" w:rsidP="00761AA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CC6EA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สรุปรายงานการรับ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– 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จ่าย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(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ตั้งแต่วันที่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……..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ถึงวันที่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</w:rPr>
              <w:t>……………………..)</w:t>
            </w:r>
          </w:p>
          <w:p w:rsidR="00761AAC" w:rsidRPr="00CC6EA8" w:rsidRDefault="00761AAC" w:rsidP="00761AAC">
            <w:pPr>
              <w:autoSpaceDE w:val="0"/>
              <w:autoSpaceDN w:val="0"/>
              <w:adjustRightInd w:val="0"/>
              <w:ind w:firstLine="720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CC6EA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รายรับ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เงินอุดหนุนวิจัยที่ได้รับ</w:t>
            </w:r>
          </w:p>
          <w:p w:rsidR="00761AAC" w:rsidRPr="00CC6EA8" w:rsidRDefault="00761AAC" w:rsidP="00761AAC">
            <w:pPr>
              <w:autoSpaceDE w:val="0"/>
              <w:autoSpaceDN w:val="0"/>
              <w:adjustRightInd w:val="0"/>
              <w:ind w:left="720" w:firstLine="720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CC6EA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รายจ่าย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งบบุคลากร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ab/>
              <w:t>รวมเป็นเงิน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</w:rPr>
              <w:tab/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</w:rPr>
              <w:tab/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</w:rPr>
              <w:tab/>
              <w:t>……………………..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บาท</w:t>
            </w:r>
          </w:p>
          <w:p w:rsidR="00761AAC" w:rsidRPr="00CC6EA8" w:rsidRDefault="00761AAC" w:rsidP="00761AAC">
            <w:pPr>
              <w:autoSpaceDE w:val="0"/>
              <w:autoSpaceDN w:val="0"/>
              <w:adjustRightInd w:val="0"/>
              <w:ind w:left="720" w:firstLine="720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CC6EA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งบดำเนินการ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ab/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ab/>
              <w:t>รวมเป็นเงิน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</w:rPr>
              <w:tab/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</w:rPr>
              <w:tab/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</w:rPr>
              <w:tab/>
              <w:t>………………….….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บาท</w:t>
            </w:r>
          </w:p>
          <w:p w:rsidR="00761AAC" w:rsidRPr="00CC6EA8" w:rsidRDefault="00761AAC" w:rsidP="00761AAC">
            <w:pPr>
              <w:autoSpaceDE w:val="0"/>
              <w:autoSpaceDN w:val="0"/>
              <w:adjustRightInd w:val="0"/>
              <w:ind w:left="720" w:firstLine="720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CC6EA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งบลงทุน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ab/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ab/>
              <w:t>รวมเป็นเงิน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</w:rPr>
              <w:tab/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</w:rPr>
              <w:tab/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</w:rPr>
              <w:tab/>
              <w:t>………………….….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บาท</w:t>
            </w:r>
          </w:p>
          <w:p w:rsidR="00761AAC" w:rsidRPr="00CC6EA8" w:rsidRDefault="00761AAC" w:rsidP="00761AAC">
            <w:pPr>
              <w:autoSpaceDE w:val="0"/>
              <w:autoSpaceDN w:val="0"/>
              <w:adjustRightInd w:val="0"/>
              <w:ind w:left="720" w:firstLine="720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CC6EA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ค่าสาธารณูปโภค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</w:rPr>
              <w:tab/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ab/>
              <w:t>รวมเป็นเงิน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</w:rPr>
              <w:tab/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</w:rPr>
              <w:tab/>
              <w:t>………………….….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บาท</w:t>
            </w:r>
          </w:p>
          <w:p w:rsidR="00761AAC" w:rsidRPr="00CC6EA8" w:rsidRDefault="00761AAC" w:rsidP="00761AAC">
            <w:pPr>
              <w:autoSpaceDE w:val="0"/>
              <w:autoSpaceDN w:val="0"/>
              <w:adjustRightInd w:val="0"/>
              <w:ind w:left="720" w:firstLine="720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CC6EA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ค่าครุภัณฑ์และสิ่งก่อสร้าง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ab/>
              <w:t>รวมเป็นเงิน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</w:rPr>
              <w:tab/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</w:rPr>
              <w:tab/>
              <w:t>………………….….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บาท</w:t>
            </w:r>
          </w:p>
          <w:p w:rsidR="00761AAC" w:rsidRPr="00CC6EA8" w:rsidRDefault="00761AAC" w:rsidP="00761AAC">
            <w:pPr>
              <w:autoSpaceDE w:val="0"/>
              <w:autoSpaceDN w:val="0"/>
              <w:adjustRightInd w:val="0"/>
              <w:ind w:left="1440" w:firstLine="720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CC6EA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ฯลฯ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</w:rPr>
              <w:tab/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</w:rPr>
              <w:tab/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</w:rPr>
              <w:tab/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</w:rPr>
              <w:tab/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</w:rPr>
              <w:tab/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</w:rPr>
              <w:tab/>
              <w:t>………………….….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บาท</w:t>
            </w:r>
          </w:p>
          <w:p w:rsidR="00761AAC" w:rsidRPr="00CC6EA8" w:rsidRDefault="00761AAC" w:rsidP="00761AA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CC6EA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ab/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ab/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ab/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ab/>
              <w:t>รวมรายจ่ายทั้งสิ้น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</w:rPr>
              <w:tab/>
              <w:t>………………….….</w:t>
            </w:r>
            <w:r w:rsidRPr="00CC6EA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บาท</w:t>
            </w:r>
            <w:r w:rsidRPr="00CC6EA8"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</w:tc>
      </w:tr>
      <w:tr w:rsidR="00761AAC" w:rsidRPr="00CC6EA8" w:rsidTr="00761AAC">
        <w:trPr>
          <w:trHeight w:val="537"/>
        </w:trPr>
        <w:tc>
          <w:tcPr>
            <w:tcW w:w="9396" w:type="dxa"/>
          </w:tcPr>
          <w:p w:rsidR="00761AAC" w:rsidRPr="00CC6EA8" w:rsidRDefault="00761AAC" w:rsidP="00761AA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20"/>
                <w:szCs w:val="20"/>
              </w:rPr>
            </w:pPr>
            <w:r w:rsidRPr="00CC6EA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                          </w:t>
            </w:r>
          </w:p>
          <w:p w:rsidR="00761AAC" w:rsidRPr="00CC6EA8" w:rsidRDefault="00CC6EA8" w:rsidP="00761AA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        </w:t>
            </w:r>
            <w:r w:rsidR="00761AAC" w:rsidRPr="00CC6EA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 เงินโครงการวิจัยคงเหลือ</w:t>
            </w:r>
            <w:r w:rsidR="00761AAC" w:rsidRPr="00CC6EA8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                                                       ………………….….</w:t>
            </w:r>
            <w:r w:rsidR="00761AAC" w:rsidRPr="00CC6EA8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บาท</w:t>
            </w:r>
          </w:p>
        </w:tc>
      </w:tr>
    </w:tbl>
    <w:p w:rsidR="00761AAC" w:rsidRDefault="00761AAC" w:rsidP="00761AAC">
      <w:pPr>
        <w:autoSpaceDE w:val="0"/>
        <w:autoSpaceDN w:val="0"/>
        <w:adjustRightInd w:val="0"/>
        <w:rPr>
          <w:rFonts w:ascii="TH SarabunPSK" w:eastAsia="CordiaNew" w:hAnsi="TH SarabunPSK" w:cs="TH SarabunPSK" w:hint="cs"/>
          <w:sz w:val="32"/>
          <w:szCs w:val="32"/>
        </w:rPr>
      </w:pPr>
      <w:r w:rsidRPr="00CC6EA8">
        <w:rPr>
          <w:rFonts w:ascii="TH SarabunPSK" w:eastAsia="CordiaNew" w:hAnsi="TH SarabunPSK" w:cs="TH SarabunPSK"/>
          <w:sz w:val="32"/>
          <w:szCs w:val="32"/>
          <w:cs/>
        </w:rPr>
        <w:t>แยกประเภทรายจ่ายตามลักษณะค่าใช้จ่ายที่เกิดขึ้นจริงของโครงการวิจัย</w:t>
      </w:r>
    </w:p>
    <w:p w:rsidR="00CC6EA8" w:rsidRPr="00CC6EA8" w:rsidRDefault="00CC6EA8" w:rsidP="00761AAC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</w:p>
    <w:p w:rsidR="00761AAC" w:rsidRPr="00CC6EA8" w:rsidRDefault="00761AAC" w:rsidP="00761AAC">
      <w:pPr>
        <w:autoSpaceDE w:val="0"/>
        <w:autoSpaceDN w:val="0"/>
        <w:adjustRightInd w:val="0"/>
        <w:ind w:left="3600" w:firstLine="720"/>
        <w:rPr>
          <w:rFonts w:ascii="TH SarabunPSK" w:eastAsia="CordiaNew" w:hAnsi="TH SarabunPSK" w:cs="TH SarabunPSK"/>
          <w:sz w:val="32"/>
          <w:szCs w:val="32"/>
        </w:rPr>
      </w:pPr>
      <w:r w:rsidRPr="00CC6EA8">
        <w:rPr>
          <w:rFonts w:ascii="TH SarabunPSK" w:eastAsia="CordiaNew" w:hAnsi="TH SarabunPSK" w:cs="TH SarabunPSK"/>
          <w:sz w:val="32"/>
          <w:szCs w:val="32"/>
          <w:cs/>
        </w:rPr>
        <w:t>ลงชื่อ</w:t>
      </w:r>
      <w:r w:rsidRPr="00CC6EA8">
        <w:rPr>
          <w:rFonts w:ascii="TH SarabunPSK" w:eastAsia="CordiaNew" w:hAnsi="TH SarabunPSK" w:cs="TH SarabunPSK"/>
          <w:sz w:val="32"/>
          <w:szCs w:val="32"/>
        </w:rPr>
        <w:t>………………….……………..</w:t>
      </w:r>
      <w:r w:rsidRPr="00CC6EA8">
        <w:rPr>
          <w:rFonts w:ascii="TH SarabunPSK" w:eastAsia="CordiaNew" w:hAnsi="TH SarabunPSK" w:cs="TH SarabunPSK"/>
          <w:sz w:val="32"/>
          <w:szCs w:val="32"/>
          <w:cs/>
        </w:rPr>
        <w:t>หัวหน้าโครงการ</w:t>
      </w:r>
      <w:bookmarkStart w:id="0" w:name="_GoBack"/>
      <w:bookmarkEnd w:id="0"/>
    </w:p>
    <w:p w:rsidR="00CC6EA8" w:rsidRPr="00CC6EA8" w:rsidRDefault="00761AAC" w:rsidP="00CC6EA8">
      <w:pPr>
        <w:autoSpaceDE w:val="0"/>
        <w:autoSpaceDN w:val="0"/>
        <w:adjustRightInd w:val="0"/>
        <w:ind w:left="4320"/>
        <w:rPr>
          <w:rFonts w:ascii="TH SarabunPSK" w:hAnsi="TH SarabunPSK" w:cs="TH SarabunPSK"/>
        </w:rPr>
      </w:pPr>
      <w:r w:rsidRPr="00CC6EA8">
        <w:rPr>
          <w:rFonts w:ascii="TH SarabunPSK" w:eastAsia="CordiaNew" w:hAnsi="TH SarabunPSK" w:cs="TH SarabunPSK"/>
          <w:sz w:val="32"/>
          <w:szCs w:val="32"/>
        </w:rPr>
        <w:t xml:space="preserve">         (……………………………...)</w:t>
      </w:r>
    </w:p>
    <w:sectPr w:rsidR="00CC6EA8" w:rsidRPr="00CC6EA8" w:rsidSect="00B179FE">
      <w:footerReference w:type="default" r:id="rId8"/>
      <w:pgSz w:w="11906" w:h="16838"/>
      <w:pgMar w:top="993" w:right="1286" w:bottom="2127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C4B" w:rsidRDefault="00672C4B">
      <w:r>
        <w:separator/>
      </w:r>
    </w:p>
  </w:endnote>
  <w:endnote w:type="continuationSeparator" w:id="0">
    <w:p w:rsidR="00672C4B" w:rsidRDefault="0067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98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0"/>
      <w:gridCol w:w="222"/>
      <w:gridCol w:w="2928"/>
      <w:gridCol w:w="236"/>
      <w:gridCol w:w="2990"/>
    </w:tblGrid>
    <w:tr w:rsidR="00B179FE" w:rsidTr="00416DF5">
      <w:trPr>
        <w:trHeight w:hRule="exact" w:val="403"/>
      </w:trPr>
      <w:tc>
        <w:tcPr>
          <w:tcW w:w="2610" w:type="dxa"/>
          <w:tcBorders>
            <w:top w:val="dotted" w:sz="4" w:space="0" w:color="auto"/>
            <w:bottom w:val="dotted" w:sz="4" w:space="0" w:color="auto"/>
          </w:tcBorders>
        </w:tcPr>
        <w:p w:rsidR="00B179FE" w:rsidRDefault="00B179FE" w:rsidP="00416DF5">
          <w:pPr>
            <w:ind w:left="-144" w:right="-144"/>
          </w:pPr>
        </w:p>
      </w:tc>
      <w:tc>
        <w:tcPr>
          <w:tcW w:w="222" w:type="dxa"/>
        </w:tcPr>
        <w:p w:rsidR="00B179FE" w:rsidRDefault="00B179FE" w:rsidP="00416DF5">
          <w:pPr>
            <w:ind w:left="-144" w:right="-144"/>
          </w:pPr>
        </w:p>
      </w:tc>
      <w:tc>
        <w:tcPr>
          <w:tcW w:w="2928" w:type="dxa"/>
          <w:tcBorders>
            <w:top w:val="dotted" w:sz="4" w:space="0" w:color="auto"/>
            <w:bottom w:val="dotted" w:sz="4" w:space="0" w:color="auto"/>
          </w:tcBorders>
        </w:tcPr>
        <w:p w:rsidR="00B179FE" w:rsidRDefault="00B179FE" w:rsidP="00416DF5">
          <w:pPr>
            <w:ind w:left="-144" w:right="-144"/>
          </w:pPr>
        </w:p>
      </w:tc>
      <w:tc>
        <w:tcPr>
          <w:tcW w:w="236" w:type="dxa"/>
        </w:tcPr>
        <w:p w:rsidR="00B179FE" w:rsidRDefault="00B179FE" w:rsidP="00416DF5">
          <w:pPr>
            <w:ind w:left="-144" w:right="-144"/>
          </w:pPr>
        </w:p>
      </w:tc>
      <w:tc>
        <w:tcPr>
          <w:tcW w:w="2990" w:type="dxa"/>
          <w:tcBorders>
            <w:top w:val="dotted" w:sz="4" w:space="0" w:color="auto"/>
            <w:bottom w:val="dotted" w:sz="4" w:space="0" w:color="auto"/>
          </w:tcBorders>
        </w:tcPr>
        <w:p w:rsidR="00B179FE" w:rsidRDefault="00B179FE" w:rsidP="00416DF5">
          <w:pPr>
            <w:ind w:left="-144" w:right="-144"/>
          </w:pPr>
        </w:p>
      </w:tc>
    </w:tr>
    <w:tr w:rsidR="00B179FE" w:rsidTr="00416DF5">
      <w:trPr>
        <w:trHeight w:hRule="exact" w:val="403"/>
      </w:trPr>
      <w:tc>
        <w:tcPr>
          <w:tcW w:w="2610" w:type="dxa"/>
          <w:tcBorders>
            <w:top w:val="dotted" w:sz="4" w:space="0" w:color="auto"/>
            <w:bottom w:val="dotted" w:sz="4" w:space="0" w:color="auto"/>
          </w:tcBorders>
        </w:tcPr>
        <w:p w:rsidR="00B179FE" w:rsidRDefault="00B179FE" w:rsidP="00416DF5">
          <w:pPr>
            <w:ind w:left="-144" w:right="-144"/>
          </w:pPr>
        </w:p>
      </w:tc>
      <w:tc>
        <w:tcPr>
          <w:tcW w:w="222" w:type="dxa"/>
        </w:tcPr>
        <w:p w:rsidR="00B179FE" w:rsidRDefault="00B179FE" w:rsidP="00416DF5">
          <w:pPr>
            <w:ind w:left="-144" w:right="-144"/>
          </w:pPr>
        </w:p>
      </w:tc>
      <w:tc>
        <w:tcPr>
          <w:tcW w:w="2928" w:type="dxa"/>
          <w:tcBorders>
            <w:top w:val="dotted" w:sz="4" w:space="0" w:color="auto"/>
            <w:bottom w:val="dotted" w:sz="4" w:space="0" w:color="auto"/>
          </w:tcBorders>
        </w:tcPr>
        <w:p w:rsidR="00B179FE" w:rsidRDefault="00B179FE" w:rsidP="00416DF5">
          <w:pPr>
            <w:ind w:left="-144" w:right="-144"/>
          </w:pPr>
        </w:p>
      </w:tc>
      <w:tc>
        <w:tcPr>
          <w:tcW w:w="236" w:type="dxa"/>
        </w:tcPr>
        <w:p w:rsidR="00B179FE" w:rsidRDefault="00B179FE" w:rsidP="00416DF5">
          <w:pPr>
            <w:ind w:left="-144" w:right="-144"/>
          </w:pPr>
        </w:p>
      </w:tc>
      <w:tc>
        <w:tcPr>
          <w:tcW w:w="2990" w:type="dxa"/>
          <w:tcBorders>
            <w:top w:val="dotted" w:sz="4" w:space="0" w:color="auto"/>
            <w:bottom w:val="dotted" w:sz="4" w:space="0" w:color="auto"/>
          </w:tcBorders>
        </w:tcPr>
        <w:p w:rsidR="00B179FE" w:rsidRDefault="00B179FE" w:rsidP="00416DF5">
          <w:pPr>
            <w:ind w:left="-144" w:right="-144"/>
          </w:pPr>
        </w:p>
      </w:tc>
    </w:tr>
    <w:tr w:rsidR="00B179FE" w:rsidTr="00416DF5">
      <w:trPr>
        <w:trHeight w:hRule="exact" w:val="461"/>
      </w:trPr>
      <w:tc>
        <w:tcPr>
          <w:tcW w:w="2610" w:type="dxa"/>
          <w:tcBorders>
            <w:top w:val="dotted" w:sz="4" w:space="0" w:color="auto"/>
          </w:tcBorders>
          <w:vAlign w:val="center"/>
        </w:tcPr>
        <w:p w:rsidR="00B179FE" w:rsidRPr="00312898" w:rsidRDefault="00B179FE" w:rsidP="00416DF5">
          <w:pPr>
            <w:ind w:left="-144" w:right="-144"/>
            <w:jc w:val="center"/>
            <w:rPr>
              <w:rFonts w:ascii="Angsana New" w:hAnsi="Angsana New"/>
            </w:rPr>
          </w:pPr>
        </w:p>
      </w:tc>
      <w:tc>
        <w:tcPr>
          <w:tcW w:w="222" w:type="dxa"/>
          <w:vAlign w:val="center"/>
        </w:tcPr>
        <w:p w:rsidR="00B179FE" w:rsidRDefault="00B179FE" w:rsidP="00416DF5">
          <w:pPr>
            <w:ind w:left="-144" w:right="-144"/>
            <w:jc w:val="center"/>
          </w:pPr>
        </w:p>
      </w:tc>
      <w:tc>
        <w:tcPr>
          <w:tcW w:w="2928" w:type="dxa"/>
          <w:tcBorders>
            <w:top w:val="dotted" w:sz="4" w:space="0" w:color="auto"/>
          </w:tcBorders>
          <w:vAlign w:val="center"/>
        </w:tcPr>
        <w:p w:rsidR="00B179FE" w:rsidRPr="00312898" w:rsidRDefault="00B179FE" w:rsidP="00416DF5">
          <w:pPr>
            <w:ind w:left="-144" w:right="-144"/>
            <w:jc w:val="center"/>
            <w:rPr>
              <w:cs/>
            </w:rPr>
          </w:pPr>
        </w:p>
      </w:tc>
      <w:tc>
        <w:tcPr>
          <w:tcW w:w="236" w:type="dxa"/>
          <w:vAlign w:val="center"/>
        </w:tcPr>
        <w:p w:rsidR="00B179FE" w:rsidRDefault="00B179FE" w:rsidP="00416DF5">
          <w:pPr>
            <w:ind w:left="-144" w:right="-144"/>
            <w:jc w:val="center"/>
          </w:pPr>
        </w:p>
      </w:tc>
      <w:tc>
        <w:tcPr>
          <w:tcW w:w="2990" w:type="dxa"/>
          <w:tcBorders>
            <w:top w:val="dotted" w:sz="4" w:space="0" w:color="auto"/>
          </w:tcBorders>
          <w:vAlign w:val="center"/>
        </w:tcPr>
        <w:p w:rsidR="00B179FE" w:rsidRPr="00312898" w:rsidRDefault="00B179FE" w:rsidP="00416DF5">
          <w:pPr>
            <w:ind w:left="-144" w:right="-144"/>
            <w:jc w:val="center"/>
            <w:rPr>
              <w:rFonts w:ascii="Angsana New" w:hAnsi="Angsana New"/>
            </w:rPr>
          </w:pPr>
        </w:p>
      </w:tc>
    </w:tr>
    <w:tr w:rsidR="00B179FE" w:rsidTr="00416DF5">
      <w:trPr>
        <w:trHeight w:hRule="exact" w:val="403"/>
      </w:trPr>
      <w:tc>
        <w:tcPr>
          <w:tcW w:w="2610" w:type="dxa"/>
          <w:vAlign w:val="center"/>
        </w:tcPr>
        <w:p w:rsidR="00B179FE" w:rsidRPr="00E5766B" w:rsidRDefault="00B179FE" w:rsidP="00416DF5">
          <w:pPr>
            <w:ind w:left="-144" w:right="-144"/>
            <w:jc w:val="center"/>
            <w:rPr>
              <w:rFonts w:ascii="TH SarabunPSK" w:hAnsi="TH SarabunPSK" w:cs="TH SarabunPSK"/>
            </w:rPr>
          </w:pPr>
          <w:r w:rsidRPr="00E5766B">
            <w:rPr>
              <w:rFonts w:ascii="TH SarabunPSK" w:hAnsi="TH SarabunPSK" w:cs="TH SarabunPSK"/>
            </w:rPr>
            <w:t>(</w:t>
          </w:r>
          <w:r w:rsidRPr="00E5766B">
            <w:rPr>
              <w:rFonts w:ascii="TH SarabunPSK" w:hAnsi="TH SarabunPSK" w:cs="TH SarabunPSK"/>
              <w:cs/>
            </w:rPr>
            <w:t>ดร.กาญจนา  ลือพงษ์</w:t>
          </w:r>
          <w:r w:rsidRPr="00E5766B">
            <w:rPr>
              <w:rFonts w:ascii="TH SarabunPSK" w:hAnsi="TH SarabunPSK" w:cs="TH SarabunPSK"/>
            </w:rPr>
            <w:t>)</w:t>
          </w:r>
        </w:p>
      </w:tc>
      <w:tc>
        <w:tcPr>
          <w:tcW w:w="222" w:type="dxa"/>
          <w:vAlign w:val="center"/>
        </w:tcPr>
        <w:p w:rsidR="00B179FE" w:rsidRPr="00E5766B" w:rsidRDefault="00B179FE" w:rsidP="00416DF5">
          <w:pPr>
            <w:ind w:left="-144" w:right="-144"/>
            <w:jc w:val="center"/>
            <w:rPr>
              <w:rFonts w:ascii="TH SarabunPSK" w:hAnsi="TH SarabunPSK" w:cs="TH SarabunPSK"/>
            </w:rPr>
          </w:pPr>
        </w:p>
      </w:tc>
      <w:tc>
        <w:tcPr>
          <w:tcW w:w="2928" w:type="dxa"/>
          <w:vAlign w:val="center"/>
        </w:tcPr>
        <w:p w:rsidR="00B179FE" w:rsidRPr="00E5766B" w:rsidRDefault="00B179FE" w:rsidP="00416DF5">
          <w:pPr>
            <w:ind w:left="-144" w:right="-144"/>
            <w:jc w:val="center"/>
            <w:rPr>
              <w:rFonts w:ascii="TH SarabunPSK" w:hAnsi="TH SarabunPSK" w:cs="TH SarabunPSK"/>
            </w:rPr>
          </w:pPr>
          <w:r w:rsidRPr="00E5766B">
            <w:rPr>
              <w:rFonts w:ascii="TH SarabunPSK" w:hAnsi="TH SarabunPSK" w:cs="TH SarabunPSK"/>
              <w:cs/>
            </w:rPr>
            <w:t>(ผู้ช่วยศาสตราจารย์อาภาพรรณ ยุเหล็ก)</w:t>
          </w:r>
        </w:p>
      </w:tc>
      <w:tc>
        <w:tcPr>
          <w:tcW w:w="236" w:type="dxa"/>
          <w:vAlign w:val="center"/>
        </w:tcPr>
        <w:p w:rsidR="00B179FE" w:rsidRPr="00E5766B" w:rsidRDefault="00B179FE" w:rsidP="00416DF5">
          <w:pPr>
            <w:ind w:left="-144" w:right="-144"/>
            <w:jc w:val="center"/>
            <w:rPr>
              <w:rFonts w:ascii="TH SarabunPSK" w:hAnsi="TH SarabunPSK" w:cs="TH SarabunPSK"/>
            </w:rPr>
          </w:pPr>
        </w:p>
      </w:tc>
      <w:tc>
        <w:tcPr>
          <w:tcW w:w="2990" w:type="dxa"/>
          <w:vAlign w:val="center"/>
        </w:tcPr>
        <w:p w:rsidR="00B179FE" w:rsidRPr="00E5766B" w:rsidRDefault="00B179FE" w:rsidP="00416DF5">
          <w:pPr>
            <w:ind w:left="-144" w:right="-144"/>
            <w:jc w:val="center"/>
            <w:rPr>
              <w:rFonts w:ascii="TH SarabunPSK" w:hAnsi="TH SarabunPSK" w:cs="TH SarabunPSK"/>
            </w:rPr>
          </w:pPr>
          <w:r w:rsidRPr="00E5766B">
            <w:rPr>
              <w:rFonts w:ascii="TH SarabunPSK" w:hAnsi="TH SarabunPSK" w:cs="TH SarabunPSK"/>
            </w:rPr>
            <w:t>(</w:t>
          </w:r>
          <w:r w:rsidRPr="00E5766B">
            <w:rPr>
              <w:rFonts w:ascii="TH SarabunPSK" w:hAnsi="TH SarabunPSK" w:cs="TH SarabunPSK"/>
              <w:cs/>
            </w:rPr>
            <w:t>ผู้ช่วยศาสตราจารย์ภูวพัสส์  เอกตาแสง</w:t>
          </w:r>
          <w:r w:rsidRPr="00E5766B">
            <w:rPr>
              <w:rFonts w:ascii="TH SarabunPSK" w:hAnsi="TH SarabunPSK" w:cs="TH SarabunPSK"/>
            </w:rPr>
            <w:t>)</w:t>
          </w:r>
        </w:p>
      </w:tc>
    </w:tr>
    <w:tr w:rsidR="00B179FE" w:rsidTr="00416DF5">
      <w:trPr>
        <w:trHeight w:hRule="exact" w:val="749"/>
      </w:trPr>
      <w:tc>
        <w:tcPr>
          <w:tcW w:w="2610" w:type="dxa"/>
        </w:tcPr>
        <w:p w:rsidR="00B179FE" w:rsidRPr="00E5766B" w:rsidRDefault="00B179FE" w:rsidP="00416DF5">
          <w:pPr>
            <w:ind w:left="-144" w:right="-144"/>
            <w:jc w:val="center"/>
            <w:rPr>
              <w:rFonts w:ascii="TH SarabunPSK" w:hAnsi="TH SarabunPSK" w:cs="TH SarabunPSK"/>
            </w:rPr>
          </w:pPr>
          <w:r w:rsidRPr="00E5766B">
            <w:rPr>
              <w:rFonts w:ascii="TH SarabunPSK" w:hAnsi="TH SarabunPSK" w:cs="TH SarabunPSK"/>
              <w:cs/>
            </w:rPr>
            <w:t>หัวหน้างานวิจัยและพัฒนา</w:t>
          </w:r>
        </w:p>
      </w:tc>
      <w:tc>
        <w:tcPr>
          <w:tcW w:w="222" w:type="dxa"/>
        </w:tcPr>
        <w:p w:rsidR="00B179FE" w:rsidRPr="00E5766B" w:rsidRDefault="00B179FE" w:rsidP="00416DF5">
          <w:pPr>
            <w:ind w:left="-144" w:right="-144"/>
            <w:jc w:val="center"/>
            <w:rPr>
              <w:rFonts w:ascii="TH SarabunPSK" w:hAnsi="TH SarabunPSK" w:cs="TH SarabunPSK"/>
            </w:rPr>
          </w:pPr>
        </w:p>
      </w:tc>
      <w:tc>
        <w:tcPr>
          <w:tcW w:w="2928" w:type="dxa"/>
        </w:tcPr>
        <w:p w:rsidR="00B179FE" w:rsidRPr="00E5766B" w:rsidRDefault="00B179FE" w:rsidP="00416DF5">
          <w:pPr>
            <w:ind w:left="-144" w:right="-144"/>
            <w:jc w:val="center"/>
            <w:rPr>
              <w:rFonts w:ascii="TH SarabunPSK" w:hAnsi="TH SarabunPSK" w:cs="TH SarabunPSK"/>
            </w:rPr>
          </w:pPr>
          <w:r w:rsidRPr="00E5766B">
            <w:rPr>
              <w:rFonts w:ascii="TH SarabunPSK" w:hAnsi="TH SarabunPSK" w:cs="TH SarabunPSK"/>
              <w:cs/>
            </w:rPr>
            <w:t>รองคณบดีฝ่ายวิชาการและวิจัย</w:t>
          </w:r>
        </w:p>
      </w:tc>
      <w:tc>
        <w:tcPr>
          <w:tcW w:w="236" w:type="dxa"/>
        </w:tcPr>
        <w:p w:rsidR="00B179FE" w:rsidRPr="00E5766B" w:rsidRDefault="00B179FE" w:rsidP="00416DF5">
          <w:pPr>
            <w:ind w:left="-144" w:right="-144"/>
            <w:jc w:val="center"/>
            <w:rPr>
              <w:rFonts w:ascii="TH SarabunPSK" w:hAnsi="TH SarabunPSK" w:cs="TH SarabunPSK"/>
            </w:rPr>
          </w:pPr>
        </w:p>
      </w:tc>
      <w:tc>
        <w:tcPr>
          <w:tcW w:w="2990" w:type="dxa"/>
        </w:tcPr>
        <w:p w:rsidR="00B179FE" w:rsidRPr="00E5766B" w:rsidRDefault="00B179FE" w:rsidP="00416DF5">
          <w:pPr>
            <w:ind w:left="-144" w:right="-144"/>
            <w:jc w:val="center"/>
            <w:rPr>
              <w:rFonts w:ascii="TH SarabunPSK" w:hAnsi="TH SarabunPSK" w:cs="TH SarabunPSK"/>
            </w:rPr>
          </w:pPr>
          <w:r w:rsidRPr="00E5766B">
            <w:rPr>
              <w:rFonts w:ascii="TH SarabunPSK" w:hAnsi="TH SarabunPSK" w:cs="TH SarabunPSK"/>
              <w:cs/>
            </w:rPr>
            <w:t>คณบดีคณะอุตสาหกรรมสิ่งทอและออกแบบแฟชั่น</w:t>
          </w:r>
        </w:p>
      </w:tc>
    </w:tr>
  </w:tbl>
  <w:p w:rsidR="00B179FE" w:rsidRDefault="00B179FE">
    <w:pPr>
      <w:pStyle w:val="Footer"/>
    </w:pPr>
  </w:p>
  <w:p w:rsidR="00CC6EA8" w:rsidRDefault="00CC6E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C4B" w:rsidRDefault="00672C4B">
      <w:r>
        <w:separator/>
      </w:r>
    </w:p>
  </w:footnote>
  <w:footnote w:type="continuationSeparator" w:id="0">
    <w:p w:rsidR="00672C4B" w:rsidRDefault="00672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AC"/>
    <w:rsid w:val="00593533"/>
    <w:rsid w:val="00672C4B"/>
    <w:rsid w:val="00761AAC"/>
    <w:rsid w:val="00B179FE"/>
    <w:rsid w:val="00CC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AAC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61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935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9353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C6EA8"/>
    <w:rPr>
      <w:sz w:val="24"/>
      <w:szCs w:val="28"/>
    </w:rPr>
  </w:style>
  <w:style w:type="paragraph" w:styleId="BalloonText">
    <w:name w:val="Balloon Text"/>
    <w:basedOn w:val="Normal"/>
    <w:link w:val="BalloonTextChar"/>
    <w:rsid w:val="00CC6EA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C6EA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AAC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61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935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9353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C6EA8"/>
    <w:rPr>
      <w:sz w:val="24"/>
      <w:szCs w:val="28"/>
    </w:rPr>
  </w:style>
  <w:style w:type="paragraph" w:styleId="BalloonText">
    <w:name w:val="Balloon Text"/>
    <w:basedOn w:val="Normal"/>
    <w:link w:val="BalloonTextChar"/>
    <w:rsid w:val="00CC6EA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C6EA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  วจ</vt:lpstr>
    </vt:vector>
  </TitlesOfParts>
  <Company>rmutp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วจ</dc:title>
  <dc:creator>a185l</dc:creator>
  <cp:lastModifiedBy>user</cp:lastModifiedBy>
  <cp:revision>3</cp:revision>
  <dcterms:created xsi:type="dcterms:W3CDTF">2012-09-21T07:45:00Z</dcterms:created>
  <dcterms:modified xsi:type="dcterms:W3CDTF">2012-09-21T07:47:00Z</dcterms:modified>
</cp:coreProperties>
</file>